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Descreva de forma resumida como foi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OBSERVAÇÃO DA META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◦ Observações da Meta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 integral: [Explique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Livro</w:t>
      </w:r>
    </w:p>
    <w:p w14:paraId="704EB946" w14:textId="77777777" w:rsidR="00E56FAE" w:rsidRPr="0088502A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8502A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Catálogo</w:t>
      </w:r>
    </w:p>
    <w:p w14:paraId="17269736" w14:textId="77777777" w:rsidR="00E56FAE" w:rsidRPr="00371E36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371E36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 Live (</w:t>
      </w:r>
      <w:proofErr w:type="spellStart"/>
      <w:r w:rsidRPr="00371E36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transmissão</w:t>
      </w:r>
      <w:proofErr w:type="spellEnd"/>
      <w:r w:rsidRPr="00371E36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 xml:space="preserve">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Exemplos: publicações impressas, vídeos no </w:t>
      </w:r>
      <w:proofErr w:type="spellStart"/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3.2.1 Pensando nos resultados finais gerados pelo projeto, você considera que </w:t>
      </w: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ele …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47"/>
        <w:gridCol w:w="1730"/>
        <w:gridCol w:w="1580"/>
        <w:gridCol w:w="1475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Caso você tenha marcado os itens </w:t>
      </w: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371E36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371E36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 xml:space="preserve">(  </w:t>
      </w:r>
      <w:proofErr w:type="gramStart"/>
      <w:r w:rsidRPr="00371E36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)</w:t>
      </w:r>
      <w:proofErr w:type="spellStart"/>
      <w:r w:rsidRPr="00371E36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Youtube</w:t>
      </w:r>
      <w:proofErr w:type="spellEnd"/>
      <w:proofErr w:type="gramEnd"/>
    </w:p>
    <w:p w14:paraId="3740B7A6" w14:textId="77777777" w:rsidR="00E56FAE" w:rsidRPr="00371E36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371E36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 xml:space="preserve">(  </w:t>
      </w:r>
      <w:proofErr w:type="gramStart"/>
      <w:r w:rsidRPr="00371E36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)Instagram</w:t>
      </w:r>
      <w:proofErr w:type="gramEnd"/>
      <w:r w:rsidRPr="00371E36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 xml:space="preserve"> / IGTV</w:t>
      </w:r>
    </w:p>
    <w:p w14:paraId="48D23DD6" w14:textId="77777777" w:rsidR="00E56FAE" w:rsidRPr="00371E36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371E36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 xml:space="preserve">(  </w:t>
      </w:r>
      <w:proofErr w:type="gramStart"/>
      <w:r w:rsidRPr="00371E36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)Facebook</w:t>
      </w:r>
      <w:proofErr w:type="gramEnd"/>
    </w:p>
    <w:p w14:paraId="449B0F1D" w14:textId="77777777" w:rsidR="00E56FAE" w:rsidRPr="00371E36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371E36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 xml:space="preserve">(  </w:t>
      </w:r>
      <w:proofErr w:type="gramStart"/>
      <w:r w:rsidRPr="00371E36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)</w:t>
      </w:r>
      <w:proofErr w:type="spellStart"/>
      <w:r w:rsidRPr="00371E36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TikTok</w:t>
      </w:r>
      <w:proofErr w:type="spellEnd"/>
      <w:proofErr w:type="gramEnd"/>
    </w:p>
    <w:p w14:paraId="0B9F933F" w14:textId="77777777" w:rsidR="00E56FAE" w:rsidRPr="00371E36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371E36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 xml:space="preserve">(  </w:t>
      </w:r>
      <w:proofErr w:type="gramStart"/>
      <w:r w:rsidRPr="00371E36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)Google</w:t>
      </w:r>
      <w:proofErr w:type="gramEnd"/>
      <w:r w:rsidRPr="00371E36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 xml:space="preserve">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Caso você tenha marcado os itens </w:t>
      </w: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)3. Principalmente em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um local base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)Outros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Junte documentos que comprovem que você executou o projeto, tais como listas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554E7" w14:textId="77777777" w:rsidR="00D05FC4" w:rsidRDefault="00D05FC4" w:rsidP="00B14A72">
      <w:pPr>
        <w:spacing w:after="0" w:line="240" w:lineRule="auto"/>
      </w:pPr>
      <w:r>
        <w:separator/>
      </w:r>
    </w:p>
  </w:endnote>
  <w:endnote w:type="continuationSeparator" w:id="0">
    <w:p w14:paraId="43D4B1BA" w14:textId="77777777" w:rsidR="00D05FC4" w:rsidRDefault="00D05FC4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105D8" w14:textId="18DB5AC2" w:rsidR="00B14A72" w:rsidRPr="00B14A72" w:rsidRDefault="00537C07">
    <w:pPr>
      <w:pStyle w:val="Rodap"/>
      <w:rPr>
        <w:color w:val="FF0000"/>
      </w:rPr>
    </w:pPr>
    <w:r w:rsidRPr="00537C07">
      <w:rPr>
        <w:noProof/>
        <w:color w:val="FF0000"/>
        <w:lang w:eastAsia="pt-BR"/>
      </w:rPr>
      <w:drawing>
        <wp:anchor distT="0" distB="0" distL="114300" distR="114300" simplePos="0" relativeHeight="251661312" behindDoc="0" locked="0" layoutInCell="1" allowOverlap="1" wp14:anchorId="21D5EF85" wp14:editId="4B089CBA">
          <wp:simplePos x="0" y="0"/>
          <wp:positionH relativeFrom="column">
            <wp:posOffset>2396490</wp:posOffset>
          </wp:positionH>
          <wp:positionV relativeFrom="paragraph">
            <wp:posOffset>-280035</wp:posOffset>
          </wp:positionV>
          <wp:extent cx="795655" cy="813435"/>
          <wp:effectExtent l="0" t="0" r="4445" b="5715"/>
          <wp:wrapNone/>
          <wp:docPr id="9" name="Imagem 9" descr="D:\User PC\Documents\Minhas imagens\Logos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User PC\Documents\Minhas imagens\Logos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7C07">
      <w:rPr>
        <w:noProof/>
        <w:color w:val="FF0000"/>
        <w:lang w:eastAsia="pt-BR"/>
      </w:rPr>
      <w:drawing>
        <wp:anchor distT="0" distB="0" distL="114300" distR="114300" simplePos="0" relativeHeight="251660288" behindDoc="0" locked="0" layoutInCell="1" allowOverlap="1" wp14:anchorId="428523FC" wp14:editId="41836FC3">
          <wp:simplePos x="0" y="0"/>
          <wp:positionH relativeFrom="column">
            <wp:posOffset>-79375</wp:posOffset>
          </wp:positionH>
          <wp:positionV relativeFrom="paragraph">
            <wp:posOffset>-184785</wp:posOffset>
          </wp:positionV>
          <wp:extent cx="1624982" cy="647700"/>
          <wp:effectExtent l="0" t="0" r="0" b="0"/>
          <wp:wrapNone/>
          <wp:docPr id="8" name="Imagem 8" descr="D:\User PC\Documents\Minhas imagens\Logos\Logo Dep Cul Tu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User PC\Documents\Minhas imagens\Logos\Logo Dep Cul Tur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82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7E909" w14:textId="77777777" w:rsidR="00D05FC4" w:rsidRDefault="00D05FC4" w:rsidP="00B14A72">
      <w:pPr>
        <w:spacing w:after="0" w:line="240" w:lineRule="auto"/>
      </w:pPr>
      <w:r>
        <w:separator/>
      </w:r>
    </w:p>
  </w:footnote>
  <w:footnote w:type="continuationSeparator" w:id="0">
    <w:p w14:paraId="0E28B9FB" w14:textId="77777777" w:rsidR="00D05FC4" w:rsidRDefault="00D05FC4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B1A00" w14:textId="0DB52C59" w:rsidR="00B14A72" w:rsidRDefault="00B14A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E"/>
    <w:rsid w:val="00371E36"/>
    <w:rsid w:val="003934D2"/>
    <w:rsid w:val="00455085"/>
    <w:rsid w:val="00537C07"/>
    <w:rsid w:val="006B359D"/>
    <w:rsid w:val="007F5081"/>
    <w:rsid w:val="008256D5"/>
    <w:rsid w:val="00837B9D"/>
    <w:rsid w:val="0088502A"/>
    <w:rsid w:val="00916B9D"/>
    <w:rsid w:val="00937D1E"/>
    <w:rsid w:val="00950508"/>
    <w:rsid w:val="00AB6850"/>
    <w:rsid w:val="00AE54BC"/>
    <w:rsid w:val="00B14A72"/>
    <w:rsid w:val="00CB2343"/>
    <w:rsid w:val="00CC30A3"/>
    <w:rsid w:val="00CC3FF7"/>
    <w:rsid w:val="00CE41BD"/>
    <w:rsid w:val="00D05FC4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4668</Characters>
  <Application>Microsoft Office Word</Application>
  <DocSecurity>0</DocSecurity>
  <Lines>38</Lines>
  <Paragraphs>11</Paragraphs>
  <ScaleCrop>false</ScaleCrop>
  <Company>MTUR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PC</cp:lastModifiedBy>
  <cp:revision>19</cp:revision>
  <cp:lastPrinted>2024-10-18T14:20:00Z</cp:lastPrinted>
  <dcterms:created xsi:type="dcterms:W3CDTF">2024-04-04T19:21:00Z</dcterms:created>
  <dcterms:modified xsi:type="dcterms:W3CDTF">2024-10-18T14:20:00Z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